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76FD8E65" w:rsidR="004E66EF" w:rsidRPr="000868C3" w:rsidRDefault="00C4562E" w:rsidP="00162139">
      <w:pPr>
        <w:pStyle w:val="Heading1"/>
        <w:jc w:val="center"/>
        <w:rPr>
          <w:rFonts w:ascii="Arial" w:hAnsi="Arial" w:cs="Arial"/>
          <w:sz w:val="22"/>
          <w:szCs w:val="22"/>
        </w:rPr>
      </w:pPr>
      <w:r w:rsidRPr="000868C3">
        <w:rPr>
          <w:rFonts w:ascii="Arial" w:hAnsi="Arial" w:cs="Arial"/>
          <w:sz w:val="22"/>
          <w:szCs w:val="22"/>
        </w:rPr>
        <w:t>GRIEVANCE PROCEDURE</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044624F4" w:rsidR="004E66EF" w:rsidRPr="000868C3" w:rsidRDefault="006326B5" w:rsidP="000868C3">
      <w:pPr>
        <w:jc w:val="center"/>
        <w:rPr>
          <w:rFonts w:ascii="Arial" w:hAnsi="Arial" w:cs="Arial"/>
          <w:b/>
        </w:rPr>
      </w:pPr>
      <w:r>
        <w:rPr>
          <w:rFonts w:ascii="Arial" w:hAnsi="Arial" w:cs="Arial"/>
          <w:b/>
          <w:u w:val="single"/>
        </w:rPr>
        <w:t>ARAC</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3DECD35"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6326B5">
        <w:rPr>
          <w:rFonts w:ascii="Arial" w:hAnsi="Arial" w:cs="Arial"/>
          <w:b/>
          <w:u w:val="single"/>
        </w:rPr>
        <w:t>ARAC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32C78AE1" w:rsidR="003755FC" w:rsidRDefault="006326B5" w:rsidP="003755FC">
      <w:pPr>
        <w:pStyle w:val="ListParagraph"/>
        <w:numPr>
          <w:ilvl w:val="0"/>
          <w:numId w:val="18"/>
        </w:numPr>
        <w:shd w:val="clear" w:color="auto" w:fill="FFFFFF"/>
        <w:spacing w:after="360"/>
        <w:rPr>
          <w:rFonts w:ascii="Arial" w:hAnsi="Arial" w:cs="Arial"/>
        </w:rPr>
      </w:pPr>
      <w:r>
        <w:rPr>
          <w:rFonts w:ascii="Arial" w:hAnsi="Arial" w:cs="Arial"/>
        </w:rPr>
        <w:t>Orange Police Department (203) 891-2130</w:t>
      </w:r>
    </w:p>
    <w:p w14:paraId="5F090221" w14:textId="64D2412D"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6326B5">
        <w:rPr>
          <w:rFonts w:ascii="Arial" w:hAnsi="Arial" w:cs="Arial"/>
        </w:rPr>
        <w:t>ARAC</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3BB288F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6326B5">
        <w:rPr>
          <w:rFonts w:ascii="Arial" w:hAnsi="Arial" w:cs="Arial"/>
          <w:b/>
          <w:u w:val="single"/>
        </w:rPr>
        <w:t>ARAC</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writing.  Coaches will ensure the </w:t>
      </w:r>
      <w:r w:rsidR="006326B5">
        <w:rPr>
          <w:rFonts w:ascii="Arial" w:hAnsi="Arial" w:cs="Arial"/>
          <w:b/>
          <w:u w:val="single"/>
        </w:rPr>
        <w:t>ARAC</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739524D2"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writing.  The Head Coach will ensure that the </w:t>
      </w:r>
      <w:r w:rsidR="006326B5">
        <w:rPr>
          <w:rFonts w:ascii="Arial" w:hAnsi="Arial" w:cs="Arial"/>
          <w:b/>
          <w:u w:val="single"/>
        </w:rPr>
        <w:t>ARAC</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2E7355DC"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6326B5">
        <w:rPr>
          <w:rFonts w:ascii="Arial" w:hAnsi="Arial" w:cs="Arial"/>
          <w:b/>
          <w:u w:val="single"/>
        </w:rPr>
        <w:t>ARAC</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23AF88E"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w:t>
      </w:r>
      <w:r w:rsidRPr="003755FC">
        <w:rPr>
          <w:rFonts w:ascii="Arial" w:eastAsia="Times New Roman" w:hAnsi="Arial" w:cs="Arial"/>
          <w:shd w:val="clear" w:color="auto" w:fill="FFFFFF"/>
        </w:rPr>
        <w:lastRenderedPageBreak/>
        <w:t>Directors of this violation.  This complaint should be made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5D55DB0E"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6326B5">
        <w:rPr>
          <w:rFonts w:ascii="Arial" w:hAnsi="Arial" w:cs="Arial"/>
          <w:b/>
          <w:u w:val="single"/>
        </w:rPr>
        <w:t xml:space="preserve">ARAC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F6623C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a Director’s conduct is inappropriate or violates any Club policies or procedures, the parent/swimmer should notify the Board President of this violation in writing. If the Board President is the Director whose conduct is in question, the Board Vice President should be notified in writ</w:t>
      </w:r>
      <w:r w:rsidR="006326B5">
        <w:rPr>
          <w:rFonts w:ascii="Arial" w:eastAsia="Times New Roman" w:hAnsi="Arial" w:cs="Arial"/>
          <w:shd w:val="clear" w:color="auto" w:fill="FFFFFF"/>
        </w:rPr>
        <w:t>ing</w:t>
      </w:r>
      <w:r w:rsidRPr="003755FC">
        <w:rPr>
          <w:rFonts w:ascii="Arial" w:eastAsia="Times New Roman" w:hAnsi="Arial" w:cs="Arial"/>
          <w:shd w:val="clear" w:color="auto" w:fill="FFFFFF"/>
        </w:rPr>
        <w:t xml:space="preserve">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1FDF4E9C"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6326B5">
        <w:rPr>
          <w:rFonts w:ascii="Arial" w:hAnsi="Arial" w:cs="Arial"/>
          <w:b/>
          <w:u w:val="single"/>
        </w:rPr>
        <w:t>ARAC</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585791F6"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6326B5">
        <w:rPr>
          <w:rFonts w:ascii="Arial" w:hAnsi="Arial" w:cs="Arial"/>
          <w:b/>
          <w:u w:val="single"/>
        </w:rPr>
        <w:t>ARAC</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6326B5">
        <w:rPr>
          <w:rFonts w:ascii="Arial" w:hAnsi="Arial" w:cs="Arial"/>
          <w:b/>
          <w:u w:val="single"/>
        </w:rPr>
        <w:t xml:space="preserve">ARAC </w:t>
      </w:r>
      <w:r w:rsidRPr="000868C3">
        <w:rPr>
          <w:rFonts w:ascii="Arial" w:eastAsia="Times New Roman" w:hAnsi="Arial" w:cs="Arial"/>
          <w:i/>
          <w:iCs/>
          <w:shd w:val="clear" w:color="auto" w:fill="FFFFFF"/>
        </w:rPr>
        <w:t xml:space="preserve">Board of Directors and may include, but </w:t>
      </w:r>
      <w:proofErr w:type="gramStart"/>
      <w:r w:rsidRPr="000868C3">
        <w:rPr>
          <w:rFonts w:ascii="Arial" w:eastAsia="Times New Roman" w:hAnsi="Arial" w:cs="Arial"/>
          <w:i/>
          <w:iCs/>
          <w:shd w:val="clear" w:color="auto" w:fill="FFFFFF"/>
        </w:rPr>
        <w:t>aren’t</w:t>
      </w:r>
      <w:proofErr w:type="gramEnd"/>
      <w:r w:rsidRPr="000868C3">
        <w:rPr>
          <w:rFonts w:ascii="Arial" w:eastAsia="Times New Roman" w:hAnsi="Arial" w:cs="Arial"/>
          <w:i/>
          <w:iCs/>
          <w:shd w:val="clear" w:color="auto" w:fill="FFFFFF"/>
        </w:rPr>
        <w:t xml:space="preserve">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1839E731"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1C981DB1" w14:textId="35049075" w:rsidR="004E66EF" w:rsidRPr="006326B5" w:rsidRDefault="001D6276" w:rsidP="000868C3">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sectPr w:rsidR="004E66EF" w:rsidRPr="006326B5" w:rsidSect="00D021F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CE10" w14:textId="77777777" w:rsidR="00D021F3" w:rsidRDefault="00D021F3">
      <w:r>
        <w:separator/>
      </w:r>
    </w:p>
  </w:endnote>
  <w:endnote w:type="continuationSeparator" w:id="0">
    <w:p w14:paraId="26575725" w14:textId="77777777" w:rsidR="00D021F3" w:rsidRDefault="00D0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1CD6" w14:textId="77777777" w:rsidR="00D021F3" w:rsidRDefault="00D021F3">
      <w:r>
        <w:separator/>
      </w:r>
    </w:p>
  </w:footnote>
  <w:footnote w:type="continuationSeparator" w:id="0">
    <w:p w14:paraId="3D1B1B21" w14:textId="77777777" w:rsidR="00D021F3" w:rsidRDefault="00D0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841848019">
    <w:abstractNumId w:val="1"/>
  </w:num>
  <w:num w:numId="2" w16cid:durableId="1515732535">
    <w:abstractNumId w:val="16"/>
  </w:num>
  <w:num w:numId="3" w16cid:durableId="1917129203">
    <w:abstractNumId w:val="9"/>
  </w:num>
  <w:num w:numId="4" w16cid:durableId="2097047901">
    <w:abstractNumId w:val="14"/>
  </w:num>
  <w:num w:numId="5" w16cid:durableId="1117290423">
    <w:abstractNumId w:val="3"/>
  </w:num>
  <w:num w:numId="6" w16cid:durableId="257637504">
    <w:abstractNumId w:val="15"/>
  </w:num>
  <w:num w:numId="7" w16cid:durableId="1783447">
    <w:abstractNumId w:val="11"/>
  </w:num>
  <w:num w:numId="8" w16cid:durableId="351421164">
    <w:abstractNumId w:val="10"/>
  </w:num>
  <w:num w:numId="9" w16cid:durableId="712655695">
    <w:abstractNumId w:val="6"/>
  </w:num>
  <w:num w:numId="10" w16cid:durableId="438529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1997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1560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54031060">
    <w:abstractNumId w:val="4"/>
  </w:num>
  <w:num w:numId="14" w16cid:durableId="966661783">
    <w:abstractNumId w:val="12"/>
  </w:num>
  <w:num w:numId="15" w16cid:durableId="47143743">
    <w:abstractNumId w:val="0"/>
  </w:num>
  <w:num w:numId="16" w16cid:durableId="566233532">
    <w:abstractNumId w:val="5"/>
  </w:num>
  <w:num w:numId="17" w16cid:durableId="661465816">
    <w:abstractNumId w:val="7"/>
  </w:num>
  <w:num w:numId="18" w16cid:durableId="1966614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326B5"/>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21F3"/>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Kelly Bodie</cp:lastModifiedBy>
  <cp:revision>2</cp:revision>
  <dcterms:created xsi:type="dcterms:W3CDTF">2024-03-26T21:13:00Z</dcterms:created>
  <dcterms:modified xsi:type="dcterms:W3CDTF">2024-03-26T21:13:00Z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